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2FA0" w14:textId="4F514286" w:rsidR="00C770A4" w:rsidRPr="00183968" w:rsidRDefault="00CF78ED" w:rsidP="00CF78ED">
      <w:pPr>
        <w:pStyle w:val="Overskrift3"/>
        <w:rPr>
          <w:lang w:val="nb-NO"/>
        </w:rPr>
      </w:pPr>
      <w:r w:rsidRPr="00183968">
        <w:rPr>
          <w:lang w:val="nb-NO"/>
        </w:rPr>
        <w:t xml:space="preserve">Bilag </w:t>
      </w:r>
      <w:r w:rsidR="00AA5A9B">
        <w:rPr>
          <w:lang w:val="nb-NO"/>
        </w:rPr>
        <w:t>3</w:t>
      </w:r>
      <w:r w:rsidRPr="00183968">
        <w:rPr>
          <w:lang w:val="nb-NO"/>
        </w:rPr>
        <w:t xml:space="preserve"> – prisskjema</w:t>
      </w:r>
    </w:p>
    <w:p w14:paraId="3E4D31FD" w14:textId="4C455E85" w:rsidR="00A913E0" w:rsidRPr="00183968" w:rsidRDefault="00A913E0" w:rsidP="00A913E0">
      <w:pPr>
        <w:rPr>
          <w:i/>
          <w:iCs/>
          <w:lang w:val="nb-NO"/>
        </w:rPr>
      </w:pPr>
      <w:r w:rsidRPr="00183968">
        <w:rPr>
          <w:i/>
          <w:iCs/>
          <w:lang w:val="nb-NO"/>
        </w:rPr>
        <w:t>Alle gule celler i tabellene nedfor skal fylles ut. Manglende utfyllelse vil kunne medføre avvisning av tilbudet</w:t>
      </w:r>
    </w:p>
    <w:p w14:paraId="195675C9" w14:textId="61798A81" w:rsidR="00C770A4" w:rsidRPr="00183968" w:rsidRDefault="00C770A4" w:rsidP="00C770A4">
      <w:pPr>
        <w:pStyle w:val="Overskrift2"/>
        <w:rPr>
          <w:lang w:val="nb-NO"/>
        </w:rPr>
      </w:pPr>
      <w:bookmarkStart w:id="0" w:name="_Toc128653103"/>
      <w:r w:rsidRPr="00183968">
        <w:rPr>
          <w:lang w:val="nb-NO"/>
        </w:rPr>
        <w:t>Prissammenstilling</w:t>
      </w:r>
      <w:bookmarkEnd w:id="0"/>
    </w:p>
    <w:p w14:paraId="561ACB6B" w14:textId="7648C95C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Poster som ikke er priset, anses som innkalkulert i andre poster.</w:t>
      </w:r>
    </w:p>
    <w:p w14:paraId="6161C75B" w14:textId="77777777" w:rsidR="004075FB" w:rsidRPr="00183968" w:rsidRDefault="004075FB" w:rsidP="004075FB">
      <w:pPr>
        <w:rPr>
          <w:lang w:val="nb-NO"/>
        </w:rPr>
      </w:pPr>
    </w:p>
    <w:p w14:paraId="5CFAA60E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Dersom ikke annet er avtalt skal prisene være inklusive alle kostnader, herunder miljøgebyr, reisetid,</w:t>
      </w:r>
    </w:p>
    <w:p w14:paraId="16C14D4A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returkostnader, emballasje, deponeringsavgifter, bompenger, sosiale utgifter, verktøygodtgjørelse,</w:t>
      </w:r>
    </w:p>
    <w:p w14:paraId="10BEE06F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håndverktøy, utstyr, forsikringsansvar, fortjeneste, risiko, skatter, avgifter, transport, kost og losji,</w:t>
      </w:r>
    </w:p>
    <w:p w14:paraId="05B4BFEB" w14:textId="7F29CE7D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garantier, leverings- og faktureringsomkostninger m.v.</w:t>
      </w:r>
    </w:p>
    <w:p w14:paraId="01E388DA" w14:textId="77777777" w:rsidR="004075FB" w:rsidRPr="00183968" w:rsidRDefault="004075FB" w:rsidP="004075FB">
      <w:pPr>
        <w:rPr>
          <w:lang w:val="nb-NO"/>
        </w:rPr>
      </w:pPr>
    </w:p>
    <w:p w14:paraId="023359B1" w14:textId="77777777" w:rsidR="004075FB" w:rsidRPr="00183968" w:rsidRDefault="004075FB" w:rsidP="004075FB">
      <w:pPr>
        <w:rPr>
          <w:lang w:val="nb-NO"/>
        </w:rPr>
      </w:pPr>
      <w:r w:rsidRPr="00183968">
        <w:rPr>
          <w:lang w:val="nb-NO"/>
        </w:rPr>
        <w:t>De komplette arbeider, leveranser og ytelser som omfattes av kontrakten tilbys prosjektert og utført</w:t>
      </w:r>
    </w:p>
    <w:p w14:paraId="1C1E1737" w14:textId="0FA68B3D" w:rsidR="006C4388" w:rsidRPr="001359F7" w:rsidRDefault="004075FB" w:rsidP="001359F7">
      <w:pPr>
        <w:rPr>
          <w:lang w:val="nb-NO"/>
        </w:rPr>
      </w:pPr>
      <w:r w:rsidRPr="00183968">
        <w:rPr>
          <w:lang w:val="nb-NO"/>
        </w:rPr>
        <w:t>for:</w:t>
      </w:r>
    </w:p>
    <w:tbl>
      <w:tblPr>
        <w:tblStyle w:val="TableGrid1"/>
        <w:tblW w:w="9073" w:type="dxa"/>
        <w:tblLook w:val="04A0" w:firstRow="1" w:lastRow="0" w:firstColumn="1" w:lastColumn="0" w:noHBand="0" w:noVBand="1"/>
      </w:tblPr>
      <w:tblGrid>
        <w:gridCol w:w="5684"/>
        <w:gridCol w:w="3389"/>
      </w:tblGrid>
      <w:tr w:rsidR="00603285" w:rsidRPr="00183968" w14:paraId="4FACA39B" w14:textId="77777777" w:rsidTr="00603285">
        <w:trPr>
          <w:trHeight w:val="293"/>
        </w:trPr>
        <w:tc>
          <w:tcPr>
            <w:tcW w:w="5684" w:type="dxa"/>
            <w:shd w:val="clear" w:color="auto" w:fill="D9D9D9"/>
          </w:tcPr>
          <w:p w14:paraId="025CF615" w14:textId="3E8B5731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Beskrivelse</w:t>
            </w:r>
          </w:p>
        </w:tc>
        <w:tc>
          <w:tcPr>
            <w:tcW w:w="3389" w:type="dxa"/>
            <w:shd w:val="clear" w:color="auto" w:fill="D9D9D9"/>
          </w:tcPr>
          <w:p w14:paraId="435930A9" w14:textId="72E01500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Pris i NOK ekskl. mva</w:t>
            </w:r>
            <w:r>
              <w:rPr>
                <w:rFonts w:ascii="Calibri" w:hAnsi="Calibri" w:cs="Calibri"/>
                <w:b/>
                <w:lang w:val="nb-NO"/>
              </w:rPr>
              <w:t>.</w:t>
            </w:r>
          </w:p>
        </w:tc>
      </w:tr>
      <w:tr w:rsidR="00603285" w:rsidRPr="00183968" w14:paraId="1093FB6B" w14:textId="77777777" w:rsidTr="00603285">
        <w:trPr>
          <w:trHeight w:val="293"/>
        </w:trPr>
        <w:tc>
          <w:tcPr>
            <w:tcW w:w="5684" w:type="dxa"/>
          </w:tcPr>
          <w:p w14:paraId="1ABB75E1" w14:textId="3D067160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bookmarkStart w:id="1" w:name="_Hlk128484908"/>
            <w:r w:rsidRPr="00183968">
              <w:rPr>
                <w:rFonts w:ascii="Calibri" w:hAnsi="Calibri" w:cs="Calibri"/>
                <w:b/>
                <w:lang w:val="nb-NO"/>
              </w:rPr>
              <w:t>Tilbudssum ekskl. mva</w:t>
            </w:r>
            <w:bookmarkEnd w:id="1"/>
            <w:r>
              <w:rPr>
                <w:rFonts w:ascii="Calibri" w:hAnsi="Calibri" w:cs="Calibri"/>
                <w:b/>
                <w:lang w:val="nb-NO"/>
              </w:rPr>
              <w:t>.</w:t>
            </w:r>
          </w:p>
        </w:tc>
        <w:tc>
          <w:tcPr>
            <w:tcW w:w="3389" w:type="dxa"/>
            <w:shd w:val="clear" w:color="auto" w:fill="FEFAC9" w:themeFill="background2"/>
          </w:tcPr>
          <w:p w14:paraId="24A6082A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  <w:tr w:rsidR="00603285" w:rsidRPr="00183968" w14:paraId="25D18407" w14:textId="77777777" w:rsidTr="00603285">
        <w:trPr>
          <w:trHeight w:val="293"/>
        </w:trPr>
        <w:tc>
          <w:tcPr>
            <w:tcW w:w="5684" w:type="dxa"/>
          </w:tcPr>
          <w:p w14:paraId="417BAC4E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Cs/>
                <w:lang w:val="nb-NO"/>
              </w:rPr>
            </w:pPr>
            <w:r w:rsidRPr="00183968">
              <w:rPr>
                <w:rFonts w:ascii="Calibri" w:hAnsi="Calibri" w:cs="Calibri"/>
                <w:bCs/>
                <w:lang w:val="nb-NO"/>
              </w:rPr>
              <w:t>+ 25% mva.</w:t>
            </w:r>
          </w:p>
        </w:tc>
        <w:tc>
          <w:tcPr>
            <w:tcW w:w="3389" w:type="dxa"/>
            <w:shd w:val="clear" w:color="auto" w:fill="FEFAC9" w:themeFill="background2"/>
          </w:tcPr>
          <w:p w14:paraId="408E153C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  <w:tr w:rsidR="00603285" w:rsidRPr="00183968" w14:paraId="654420BA" w14:textId="77777777" w:rsidTr="00603285">
        <w:trPr>
          <w:trHeight w:val="293"/>
        </w:trPr>
        <w:tc>
          <w:tcPr>
            <w:tcW w:w="5684" w:type="dxa"/>
          </w:tcPr>
          <w:p w14:paraId="57C87B3C" w14:textId="59AA7540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Tilbudssum inkl. mva</w:t>
            </w:r>
            <w:r>
              <w:rPr>
                <w:rFonts w:ascii="Calibri" w:hAnsi="Calibri" w:cs="Calibri"/>
                <w:b/>
                <w:lang w:val="nb-NO"/>
              </w:rPr>
              <w:t>.</w:t>
            </w:r>
          </w:p>
        </w:tc>
        <w:tc>
          <w:tcPr>
            <w:tcW w:w="3389" w:type="dxa"/>
            <w:shd w:val="clear" w:color="auto" w:fill="FEFAC9" w:themeFill="background2"/>
          </w:tcPr>
          <w:p w14:paraId="412C8DAE" w14:textId="77777777" w:rsidR="00603285" w:rsidRPr="00183968" w:rsidRDefault="00603285" w:rsidP="006B5437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</w:tbl>
    <w:p w14:paraId="38B86460" w14:textId="199A3BC4" w:rsidR="00F433FC" w:rsidRDefault="001047A9" w:rsidP="00FF0018">
      <w:pPr>
        <w:pStyle w:val="Overskrift2"/>
        <w:rPr>
          <w:lang w:val="nb-NO"/>
        </w:rPr>
      </w:pPr>
      <w:r>
        <w:rPr>
          <w:lang w:val="nb-NO"/>
        </w:rPr>
        <w:t>Timespriser</w:t>
      </w:r>
      <w:r w:rsidR="00494313">
        <w:rPr>
          <w:lang w:val="nb-NO"/>
        </w:rPr>
        <w:t xml:space="preserve"> og påslag</w:t>
      </w:r>
    </w:p>
    <w:tbl>
      <w:tblPr>
        <w:tblStyle w:val="TableGrid1"/>
        <w:tblW w:w="9137" w:type="dxa"/>
        <w:tblLook w:val="04A0" w:firstRow="1" w:lastRow="0" w:firstColumn="1" w:lastColumn="0" w:noHBand="0" w:noVBand="1"/>
      </w:tblPr>
      <w:tblGrid>
        <w:gridCol w:w="3120"/>
        <w:gridCol w:w="2555"/>
        <w:gridCol w:w="3462"/>
      </w:tblGrid>
      <w:tr w:rsidR="009C6E93" w:rsidRPr="00183968" w14:paraId="7D2A347F" w14:textId="77777777" w:rsidTr="00BB395D">
        <w:trPr>
          <w:trHeight w:val="345"/>
        </w:trPr>
        <w:tc>
          <w:tcPr>
            <w:tcW w:w="3120" w:type="dxa"/>
            <w:shd w:val="clear" w:color="auto" w:fill="D9D9D9"/>
          </w:tcPr>
          <w:p w14:paraId="45A67ACA" w14:textId="77777777" w:rsidR="009C6E93" w:rsidRPr="00183968" w:rsidRDefault="009C6E93" w:rsidP="000C0915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Beskrivelse</w:t>
            </w:r>
          </w:p>
        </w:tc>
        <w:tc>
          <w:tcPr>
            <w:tcW w:w="2555" w:type="dxa"/>
            <w:shd w:val="clear" w:color="auto" w:fill="D9D9D9"/>
          </w:tcPr>
          <w:p w14:paraId="05A90A50" w14:textId="642AB0E2" w:rsidR="009C6E93" w:rsidRPr="00183968" w:rsidRDefault="009C6E93" w:rsidP="000C0915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>
              <w:rPr>
                <w:rFonts w:ascii="Calibri" w:hAnsi="Calibri" w:cs="Calibri"/>
                <w:b/>
                <w:lang w:val="nb-NO"/>
              </w:rPr>
              <w:t>Antall timer</w:t>
            </w:r>
          </w:p>
        </w:tc>
        <w:tc>
          <w:tcPr>
            <w:tcW w:w="3462" w:type="dxa"/>
            <w:shd w:val="clear" w:color="auto" w:fill="D9D9D9"/>
          </w:tcPr>
          <w:p w14:paraId="1EC16AC8" w14:textId="5C2E4944" w:rsidR="009C6E93" w:rsidRPr="00183968" w:rsidRDefault="009C6E93" w:rsidP="000C0915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 xml:space="preserve">Pris i NOK </w:t>
            </w:r>
          </w:p>
        </w:tc>
      </w:tr>
      <w:tr w:rsidR="009C6E93" w:rsidRPr="00183968" w14:paraId="726A335E" w14:textId="77777777" w:rsidTr="00BB395D">
        <w:trPr>
          <w:trHeight w:val="345"/>
        </w:trPr>
        <w:tc>
          <w:tcPr>
            <w:tcW w:w="3120" w:type="dxa"/>
          </w:tcPr>
          <w:p w14:paraId="572CF508" w14:textId="5956480B" w:rsidR="009C6E93" w:rsidRPr="00494313" w:rsidRDefault="009C6E93" w:rsidP="000C0915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494313">
              <w:rPr>
                <w:rFonts w:ascii="Calibri" w:hAnsi="Calibri" w:cs="Calibri"/>
                <w:b/>
                <w:lang w:val="nb-NO"/>
              </w:rPr>
              <w:t>Pris per time ekstra arbei</w:t>
            </w:r>
            <w:r>
              <w:rPr>
                <w:rFonts w:ascii="Calibri" w:hAnsi="Calibri" w:cs="Calibri"/>
                <w:b/>
                <w:lang w:val="nb-NO"/>
              </w:rPr>
              <w:t>der</w:t>
            </w:r>
          </w:p>
        </w:tc>
        <w:tc>
          <w:tcPr>
            <w:tcW w:w="2555" w:type="dxa"/>
          </w:tcPr>
          <w:p w14:paraId="1DBC29EC" w14:textId="6296F499" w:rsidR="009C6E93" w:rsidRPr="00494313" w:rsidRDefault="009C6E93" w:rsidP="000C0915">
            <w:pPr>
              <w:spacing w:line="276" w:lineRule="auto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lang w:val="nb-NO"/>
              </w:rPr>
              <w:t>100 timer</w:t>
            </w:r>
          </w:p>
        </w:tc>
        <w:tc>
          <w:tcPr>
            <w:tcW w:w="3462" w:type="dxa"/>
            <w:shd w:val="clear" w:color="auto" w:fill="FEFAC9" w:themeFill="background2"/>
          </w:tcPr>
          <w:p w14:paraId="72C10859" w14:textId="1BD38C5A" w:rsidR="009C6E93" w:rsidRPr="00494313" w:rsidRDefault="009C6E93" w:rsidP="000C0915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  <w:tr w:rsidR="009C6E93" w:rsidRPr="00183968" w14:paraId="4BDB09BC" w14:textId="77777777" w:rsidTr="00BB395D">
        <w:trPr>
          <w:trHeight w:val="345"/>
        </w:trPr>
        <w:tc>
          <w:tcPr>
            <w:tcW w:w="3120" w:type="dxa"/>
          </w:tcPr>
          <w:p w14:paraId="4F1F0BBB" w14:textId="6EE8BEAC" w:rsidR="009C6E93" w:rsidRPr="00183968" w:rsidRDefault="009C6E93" w:rsidP="000C0915">
            <w:pPr>
              <w:spacing w:line="276" w:lineRule="auto"/>
              <w:rPr>
                <w:rFonts w:ascii="Calibri" w:hAnsi="Calibri" w:cs="Calibri"/>
                <w:b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T</w:t>
            </w:r>
            <w:r>
              <w:rPr>
                <w:rFonts w:ascii="Calibri" w:hAnsi="Calibri" w:cs="Calibri"/>
                <w:b/>
                <w:lang w:val="nb-NO"/>
              </w:rPr>
              <w:t>otal</w:t>
            </w:r>
            <w:r w:rsidRPr="00183968">
              <w:rPr>
                <w:rFonts w:ascii="Calibri" w:hAnsi="Calibri" w:cs="Calibri"/>
                <w:b/>
                <w:lang w:val="nb-NO"/>
              </w:rPr>
              <w:t xml:space="preserve">sum </w:t>
            </w:r>
          </w:p>
        </w:tc>
        <w:tc>
          <w:tcPr>
            <w:tcW w:w="2555" w:type="dxa"/>
          </w:tcPr>
          <w:p w14:paraId="12ADF030" w14:textId="77777777" w:rsidR="009C6E93" w:rsidRPr="00183968" w:rsidRDefault="009C6E93" w:rsidP="000C0915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  <w:tc>
          <w:tcPr>
            <w:tcW w:w="3462" w:type="dxa"/>
            <w:shd w:val="clear" w:color="auto" w:fill="FEFAC9" w:themeFill="background2"/>
          </w:tcPr>
          <w:p w14:paraId="7511EDC1" w14:textId="51590B34" w:rsidR="009C6E93" w:rsidRPr="00183968" w:rsidRDefault="009C6E93" w:rsidP="000C0915">
            <w:pPr>
              <w:spacing w:line="276" w:lineRule="auto"/>
              <w:rPr>
                <w:rFonts w:ascii="Calibri" w:hAnsi="Calibri" w:cs="Calibri"/>
                <w:lang w:val="nb-NO"/>
              </w:rPr>
            </w:pPr>
          </w:p>
        </w:tc>
      </w:tr>
    </w:tbl>
    <w:p w14:paraId="5A2C786E" w14:textId="77777777" w:rsidR="001047A9" w:rsidRDefault="001047A9" w:rsidP="001047A9">
      <w:pPr>
        <w:rPr>
          <w:lang w:val="nb-NO"/>
        </w:rPr>
      </w:pPr>
    </w:p>
    <w:p w14:paraId="2441FA16" w14:textId="2D193CF7" w:rsidR="00CF0FCC" w:rsidRDefault="00CF0FCC" w:rsidP="001047A9">
      <w:pPr>
        <w:rPr>
          <w:lang w:val="nb-NO"/>
        </w:rPr>
      </w:pPr>
      <w:r>
        <w:rPr>
          <w:lang w:val="nb-NO"/>
        </w:rPr>
        <w:t>P</w:t>
      </w:r>
      <w:r w:rsidR="00263CEB">
        <w:rPr>
          <w:lang w:val="nb-NO"/>
        </w:rPr>
        <w:t>åslag er fastsatt og skal inkludere administrative kostnader ved ekstraarbeid</w:t>
      </w:r>
      <w:r w:rsidR="004B5618">
        <w:rPr>
          <w:lang w:val="nb-NO"/>
        </w:rPr>
        <w:t>.</w:t>
      </w:r>
    </w:p>
    <w:p w14:paraId="3681CF1D" w14:textId="77777777" w:rsidR="00263CEB" w:rsidRDefault="00263CEB" w:rsidP="001047A9">
      <w:pPr>
        <w:rPr>
          <w:lang w:val="nb-NO"/>
        </w:rPr>
      </w:pPr>
    </w:p>
    <w:tbl>
      <w:tblPr>
        <w:tblStyle w:val="TableGrid1"/>
        <w:tblW w:w="9073" w:type="dxa"/>
        <w:tblLook w:val="04A0" w:firstRow="1" w:lastRow="0" w:firstColumn="1" w:lastColumn="0" w:noHBand="0" w:noVBand="1"/>
      </w:tblPr>
      <w:tblGrid>
        <w:gridCol w:w="5684"/>
        <w:gridCol w:w="3389"/>
      </w:tblGrid>
      <w:tr w:rsidR="00263CEB" w:rsidRPr="00CF0FCC" w14:paraId="7284BF04" w14:textId="77777777" w:rsidTr="00860DD2">
        <w:trPr>
          <w:trHeight w:val="293"/>
        </w:trPr>
        <w:tc>
          <w:tcPr>
            <w:tcW w:w="5684" w:type="dxa"/>
            <w:shd w:val="clear" w:color="auto" w:fill="D9D9D9"/>
          </w:tcPr>
          <w:p w14:paraId="778BDF73" w14:textId="571F5CE4" w:rsidR="00263CEB" w:rsidRDefault="00263CEB" w:rsidP="00263CEB">
            <w:pPr>
              <w:spacing w:line="276" w:lineRule="auto"/>
              <w:rPr>
                <w:rFonts w:ascii="Calibri" w:hAnsi="Calibri" w:cs="Calibri"/>
                <w:bCs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Beskrivelse</w:t>
            </w:r>
          </w:p>
        </w:tc>
        <w:tc>
          <w:tcPr>
            <w:tcW w:w="3389" w:type="dxa"/>
            <w:shd w:val="clear" w:color="auto" w:fill="D9D9D9"/>
          </w:tcPr>
          <w:p w14:paraId="4C083923" w14:textId="3BFB5C3D" w:rsidR="00263CEB" w:rsidRPr="00CF0FCC" w:rsidRDefault="00F1388C" w:rsidP="00263CEB">
            <w:pPr>
              <w:spacing w:line="276" w:lineRule="auto"/>
              <w:rPr>
                <w:rFonts w:ascii="Calibri" w:hAnsi="Calibri" w:cs="Calibri"/>
                <w:lang w:val="nb-NO"/>
              </w:rPr>
            </w:pPr>
            <w:r>
              <w:rPr>
                <w:rFonts w:ascii="Calibri" w:hAnsi="Calibri" w:cs="Calibri"/>
                <w:b/>
                <w:lang w:val="nb-NO"/>
              </w:rPr>
              <w:t>Prosent</w:t>
            </w:r>
          </w:p>
        </w:tc>
      </w:tr>
      <w:tr w:rsidR="00CF0FCC" w:rsidRPr="00CF0FCC" w14:paraId="1AE5270C" w14:textId="77777777" w:rsidTr="000C0915">
        <w:trPr>
          <w:trHeight w:val="293"/>
        </w:trPr>
        <w:tc>
          <w:tcPr>
            <w:tcW w:w="5684" w:type="dxa"/>
          </w:tcPr>
          <w:p w14:paraId="71C79A8C" w14:textId="77777777" w:rsidR="00CF0FCC" w:rsidRPr="00183968" w:rsidRDefault="00CF0FCC" w:rsidP="000C0915">
            <w:pPr>
              <w:spacing w:line="276" w:lineRule="auto"/>
              <w:rPr>
                <w:rFonts w:ascii="Calibri" w:hAnsi="Calibri" w:cs="Calibri"/>
                <w:bCs/>
                <w:lang w:val="nb-NO"/>
              </w:rPr>
            </w:pPr>
            <w:r>
              <w:rPr>
                <w:rFonts w:ascii="Calibri" w:hAnsi="Calibri" w:cs="Calibri"/>
                <w:bCs/>
                <w:lang w:val="nb-NO"/>
              </w:rPr>
              <w:t>Påslag - underleverandører</w:t>
            </w:r>
          </w:p>
        </w:tc>
        <w:tc>
          <w:tcPr>
            <w:tcW w:w="3389" w:type="dxa"/>
          </w:tcPr>
          <w:p w14:paraId="1180F289" w14:textId="77777777" w:rsidR="00CF0FCC" w:rsidRPr="00CF0FCC" w:rsidRDefault="00CF0FCC" w:rsidP="000C0915">
            <w:pPr>
              <w:spacing w:line="276" w:lineRule="auto"/>
              <w:rPr>
                <w:rFonts w:ascii="Calibri" w:hAnsi="Calibri" w:cs="Calibri"/>
                <w:lang w:val="nb-NO"/>
              </w:rPr>
            </w:pPr>
            <w:r w:rsidRPr="00CF0FCC">
              <w:rPr>
                <w:rFonts w:ascii="Calibri" w:hAnsi="Calibri" w:cs="Calibri"/>
                <w:lang w:val="nb-NO"/>
              </w:rPr>
              <w:t>10%</w:t>
            </w:r>
          </w:p>
        </w:tc>
      </w:tr>
      <w:tr w:rsidR="00CF0FCC" w:rsidRPr="00CF0FCC" w14:paraId="57D4B2B2" w14:textId="77777777" w:rsidTr="000C0915">
        <w:trPr>
          <w:trHeight w:val="293"/>
        </w:trPr>
        <w:tc>
          <w:tcPr>
            <w:tcW w:w="5684" w:type="dxa"/>
          </w:tcPr>
          <w:p w14:paraId="6417B074" w14:textId="77777777" w:rsidR="00CF0FCC" w:rsidRDefault="00CF0FCC" w:rsidP="000C0915">
            <w:pPr>
              <w:spacing w:line="276" w:lineRule="auto"/>
              <w:rPr>
                <w:rFonts w:ascii="Calibri" w:hAnsi="Calibri" w:cs="Calibri"/>
                <w:bCs/>
                <w:lang w:val="nb-NO"/>
              </w:rPr>
            </w:pPr>
            <w:r>
              <w:rPr>
                <w:rFonts w:ascii="Calibri" w:hAnsi="Calibri" w:cs="Calibri"/>
                <w:bCs/>
                <w:lang w:val="nb-NO"/>
              </w:rPr>
              <w:t>Påslag – materiell ved ekstraarbeider</w:t>
            </w:r>
          </w:p>
        </w:tc>
        <w:tc>
          <w:tcPr>
            <w:tcW w:w="3389" w:type="dxa"/>
          </w:tcPr>
          <w:p w14:paraId="7BD93BB6" w14:textId="77777777" w:rsidR="00CF0FCC" w:rsidRPr="00CF0FCC" w:rsidRDefault="00CF0FCC" w:rsidP="000C0915">
            <w:pPr>
              <w:spacing w:line="276" w:lineRule="auto"/>
              <w:rPr>
                <w:rFonts w:ascii="Calibri" w:hAnsi="Calibri" w:cs="Calibri"/>
                <w:lang w:val="nb-NO"/>
              </w:rPr>
            </w:pPr>
            <w:r w:rsidRPr="00CF0FCC">
              <w:rPr>
                <w:rFonts w:ascii="Calibri" w:hAnsi="Calibri" w:cs="Calibri"/>
                <w:lang w:val="nb-NO"/>
              </w:rPr>
              <w:t>10%</w:t>
            </w:r>
          </w:p>
        </w:tc>
      </w:tr>
    </w:tbl>
    <w:p w14:paraId="1ADED615" w14:textId="77777777" w:rsidR="00CF0FCC" w:rsidRPr="001047A9" w:rsidRDefault="00CF0FCC" w:rsidP="001047A9">
      <w:pPr>
        <w:rPr>
          <w:lang w:val="nb-NO"/>
        </w:rPr>
      </w:pPr>
    </w:p>
    <w:p w14:paraId="4C07B887" w14:textId="2EF6723A" w:rsidR="00FF0018" w:rsidRPr="00FF0018" w:rsidRDefault="00F433FC" w:rsidP="00FF0018">
      <w:pPr>
        <w:pStyle w:val="Overskrift2"/>
        <w:rPr>
          <w:lang w:val="nb-NO"/>
        </w:rPr>
      </w:pPr>
      <w:r>
        <w:rPr>
          <w:lang w:val="nb-NO"/>
        </w:rPr>
        <w:t>Opsjon</w:t>
      </w:r>
    </w:p>
    <w:p w14:paraId="36F099FB" w14:textId="5D0BA962" w:rsidR="00F433FC" w:rsidRDefault="00217F78" w:rsidP="00F433FC">
      <w:r>
        <w:t>O</w:t>
      </w:r>
      <w:r w:rsidRPr="00217F78">
        <w:t>psjonspris på å skifte takflate merket med burgunder farge</w:t>
      </w:r>
      <w:r>
        <w:t xml:space="preserve"> i </w:t>
      </w:r>
      <w:r w:rsidR="00232AF4">
        <w:t>Bilag 2a</w:t>
      </w:r>
      <w:r w:rsidRPr="00217F78">
        <w:t>. Denne har et fotavtrykk på størrelsesorden 900 m2</w:t>
      </w:r>
      <w:r>
        <w:t>.</w:t>
      </w:r>
    </w:p>
    <w:p w14:paraId="679BCB2A" w14:textId="77777777" w:rsidR="00217F78" w:rsidRPr="00F433FC" w:rsidRDefault="00217F78" w:rsidP="00F433FC"/>
    <w:p w14:paraId="74EEAA00" w14:textId="77777777" w:rsidR="00F433FC" w:rsidRPr="00183968" w:rsidRDefault="00F433FC" w:rsidP="00F433FC">
      <w:pPr>
        <w:rPr>
          <w:lang w:val="nb-NO"/>
        </w:rPr>
      </w:pPr>
      <w:r w:rsidRPr="00183968">
        <w:rPr>
          <w:lang w:val="nb-NO"/>
        </w:rPr>
        <w:t>De komplette arbeider, leveranser og ytelser som omfattes av kontrakten tilbys prosjektert og utført</w:t>
      </w:r>
    </w:p>
    <w:p w14:paraId="4539778B" w14:textId="53AB92EB" w:rsidR="00F433FC" w:rsidRPr="00183968" w:rsidRDefault="00F433FC" w:rsidP="00F433FC">
      <w:pPr>
        <w:rPr>
          <w:lang w:val="nb-NO"/>
        </w:rPr>
      </w:pPr>
      <w:r w:rsidRPr="00183968">
        <w:rPr>
          <w:lang w:val="nb-NO"/>
        </w:rPr>
        <w:t>for:</w:t>
      </w:r>
    </w:p>
    <w:tbl>
      <w:tblPr>
        <w:tblStyle w:val="Tabellrutenett"/>
        <w:tblW w:w="9119" w:type="dxa"/>
        <w:tblLook w:val="04A0" w:firstRow="1" w:lastRow="0" w:firstColumn="1" w:lastColumn="0" w:noHBand="0" w:noVBand="1"/>
      </w:tblPr>
      <w:tblGrid>
        <w:gridCol w:w="5665"/>
        <w:gridCol w:w="3454"/>
      </w:tblGrid>
      <w:tr w:rsidR="00F433FC" w:rsidRPr="00183968" w14:paraId="0D4AB6C5" w14:textId="77777777" w:rsidTr="00BB395D">
        <w:trPr>
          <w:trHeight w:val="244"/>
        </w:trPr>
        <w:tc>
          <w:tcPr>
            <w:tcW w:w="5665" w:type="dxa"/>
            <w:shd w:val="clear" w:color="auto" w:fill="D9D9D9" w:themeFill="background1" w:themeFillShade="D9"/>
          </w:tcPr>
          <w:p w14:paraId="272BFB83" w14:textId="636716B9" w:rsidR="00F433FC" w:rsidRPr="00183968" w:rsidRDefault="00F433FC" w:rsidP="001A05AD">
            <w:pPr>
              <w:rPr>
                <w:b/>
                <w:bCs/>
                <w:sz w:val="20"/>
                <w:szCs w:val="20"/>
                <w:lang w:val="nb-NO"/>
              </w:rPr>
            </w:pPr>
            <w:r>
              <w:rPr>
                <w:b/>
                <w:bCs/>
                <w:sz w:val="20"/>
                <w:szCs w:val="20"/>
                <w:lang w:val="nb-NO"/>
              </w:rPr>
              <w:t>Beskrivelse</w:t>
            </w:r>
          </w:p>
        </w:tc>
        <w:tc>
          <w:tcPr>
            <w:tcW w:w="3454" w:type="dxa"/>
            <w:shd w:val="clear" w:color="auto" w:fill="D9D9D9" w:themeFill="background1" w:themeFillShade="D9"/>
          </w:tcPr>
          <w:p w14:paraId="41AC627A" w14:textId="19928EEC" w:rsidR="00F433FC" w:rsidRPr="00183968" w:rsidRDefault="00F433FC" w:rsidP="001A05AD">
            <w:pPr>
              <w:rPr>
                <w:b/>
                <w:bCs/>
                <w:sz w:val="20"/>
                <w:szCs w:val="20"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Pris i NOK ekskl. mva</w:t>
            </w:r>
            <w:r w:rsidR="009D7A05">
              <w:rPr>
                <w:rFonts w:ascii="Calibri" w:hAnsi="Calibri" w:cs="Calibri"/>
                <w:b/>
                <w:lang w:val="nb-NO"/>
              </w:rPr>
              <w:t>.</w:t>
            </w:r>
          </w:p>
        </w:tc>
      </w:tr>
      <w:tr w:rsidR="00F433FC" w:rsidRPr="00183968" w14:paraId="1AFFFB37" w14:textId="77777777" w:rsidTr="00BB395D">
        <w:trPr>
          <w:trHeight w:val="254"/>
        </w:trPr>
        <w:tc>
          <w:tcPr>
            <w:tcW w:w="5665" w:type="dxa"/>
          </w:tcPr>
          <w:p w14:paraId="272C2F74" w14:textId="57F40D4F" w:rsidR="00F433FC" w:rsidRPr="00183968" w:rsidRDefault="00603285" w:rsidP="0027117B">
            <w:pPr>
              <w:rPr>
                <w:sz w:val="20"/>
                <w:szCs w:val="20"/>
                <w:lang w:val="nb-NO"/>
              </w:rPr>
            </w:pPr>
            <w:bookmarkStart w:id="2" w:name="_Hlk146184796"/>
            <w:r>
              <w:rPr>
                <w:sz w:val="20"/>
                <w:szCs w:val="20"/>
                <w:lang w:val="nb-NO"/>
              </w:rPr>
              <w:t>Tilbudssum o</w:t>
            </w:r>
            <w:r w:rsidR="00F433FC">
              <w:rPr>
                <w:sz w:val="20"/>
                <w:szCs w:val="20"/>
                <w:lang w:val="nb-NO"/>
              </w:rPr>
              <w:t>psjon på Bygg A</w:t>
            </w:r>
          </w:p>
        </w:tc>
        <w:tc>
          <w:tcPr>
            <w:tcW w:w="3454" w:type="dxa"/>
            <w:shd w:val="clear" w:color="auto" w:fill="FEFAC9" w:themeFill="background2"/>
            <w:vAlign w:val="center"/>
          </w:tcPr>
          <w:p w14:paraId="1332B2BF" w14:textId="3C726D42" w:rsidR="00F433FC" w:rsidRPr="00183968" w:rsidRDefault="00F433FC" w:rsidP="0027117B">
            <w:pPr>
              <w:rPr>
                <w:sz w:val="20"/>
                <w:szCs w:val="20"/>
                <w:lang w:val="nb-NO"/>
              </w:rPr>
            </w:pPr>
          </w:p>
        </w:tc>
      </w:tr>
      <w:tr w:rsidR="00F433FC" w:rsidRPr="00183968" w14:paraId="2DD29881" w14:textId="77777777" w:rsidTr="00BB395D">
        <w:trPr>
          <w:trHeight w:val="254"/>
        </w:trPr>
        <w:tc>
          <w:tcPr>
            <w:tcW w:w="5665" w:type="dxa"/>
          </w:tcPr>
          <w:p w14:paraId="62978C30" w14:textId="145435BF" w:rsidR="00F433FC" w:rsidRDefault="00F433FC" w:rsidP="00F433FC">
            <w:pPr>
              <w:rPr>
                <w:sz w:val="20"/>
                <w:szCs w:val="20"/>
                <w:lang w:val="nb-NO"/>
              </w:rPr>
            </w:pPr>
            <w:r w:rsidRPr="00183968">
              <w:rPr>
                <w:rFonts w:ascii="Calibri" w:hAnsi="Calibri" w:cs="Calibri"/>
                <w:bCs/>
                <w:lang w:val="nb-NO"/>
              </w:rPr>
              <w:t>+ 25% mva.</w:t>
            </w:r>
          </w:p>
        </w:tc>
        <w:tc>
          <w:tcPr>
            <w:tcW w:w="3454" w:type="dxa"/>
            <w:shd w:val="clear" w:color="auto" w:fill="FEFAC9" w:themeFill="background2"/>
            <w:vAlign w:val="center"/>
          </w:tcPr>
          <w:p w14:paraId="6AE9FE6D" w14:textId="77777777" w:rsidR="00F433FC" w:rsidRPr="00183968" w:rsidRDefault="00F433FC" w:rsidP="00F433FC">
            <w:pPr>
              <w:rPr>
                <w:sz w:val="20"/>
                <w:szCs w:val="20"/>
                <w:lang w:val="nb-NO"/>
              </w:rPr>
            </w:pPr>
          </w:p>
        </w:tc>
      </w:tr>
      <w:tr w:rsidR="00F433FC" w:rsidRPr="00183968" w14:paraId="7E968D92" w14:textId="77777777" w:rsidTr="00BB395D">
        <w:trPr>
          <w:trHeight w:val="254"/>
        </w:trPr>
        <w:tc>
          <w:tcPr>
            <w:tcW w:w="5665" w:type="dxa"/>
          </w:tcPr>
          <w:p w14:paraId="28220F94" w14:textId="2681B932" w:rsidR="00F433FC" w:rsidRDefault="00F433FC" w:rsidP="00F433FC">
            <w:pPr>
              <w:rPr>
                <w:sz w:val="20"/>
                <w:szCs w:val="20"/>
                <w:lang w:val="nb-NO"/>
              </w:rPr>
            </w:pPr>
            <w:r w:rsidRPr="00183968">
              <w:rPr>
                <w:rFonts w:ascii="Calibri" w:hAnsi="Calibri" w:cs="Calibri"/>
                <w:b/>
                <w:lang w:val="nb-NO"/>
              </w:rPr>
              <w:t>Tilbudssum inkl. mva</w:t>
            </w:r>
            <w:r w:rsidR="009D7A05">
              <w:rPr>
                <w:rFonts w:ascii="Calibri" w:hAnsi="Calibri" w:cs="Calibri"/>
                <w:b/>
                <w:lang w:val="nb-NO"/>
              </w:rPr>
              <w:t>.</w:t>
            </w:r>
          </w:p>
        </w:tc>
        <w:tc>
          <w:tcPr>
            <w:tcW w:w="3454" w:type="dxa"/>
            <w:shd w:val="clear" w:color="auto" w:fill="FEFAC9" w:themeFill="background2"/>
            <w:vAlign w:val="center"/>
          </w:tcPr>
          <w:p w14:paraId="3DBC5F08" w14:textId="77777777" w:rsidR="00F433FC" w:rsidRPr="00183968" w:rsidRDefault="00F433FC" w:rsidP="00F433FC">
            <w:pPr>
              <w:rPr>
                <w:sz w:val="20"/>
                <w:szCs w:val="20"/>
                <w:lang w:val="nb-NO"/>
              </w:rPr>
            </w:pPr>
          </w:p>
        </w:tc>
      </w:tr>
      <w:bookmarkEnd w:id="2"/>
    </w:tbl>
    <w:p w14:paraId="708728D8" w14:textId="7899CD4C" w:rsidR="00C770A4" w:rsidRPr="00183968" w:rsidRDefault="00C770A4" w:rsidP="00CF78ED">
      <w:pPr>
        <w:rPr>
          <w:lang w:val="nb-NO"/>
        </w:rPr>
      </w:pPr>
    </w:p>
    <w:sectPr w:rsidR="00C770A4" w:rsidRPr="00183968" w:rsidSect="0018339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DF3F5" w14:textId="77777777" w:rsidR="00082720" w:rsidRDefault="00082720" w:rsidP="008857B6">
      <w:pPr>
        <w:spacing w:line="240" w:lineRule="auto"/>
      </w:pPr>
      <w:r>
        <w:separator/>
      </w:r>
    </w:p>
  </w:endnote>
  <w:endnote w:type="continuationSeparator" w:id="0">
    <w:p w14:paraId="432193BC" w14:textId="77777777" w:rsidR="00082720" w:rsidRDefault="00082720" w:rsidP="008857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541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9FAB17" w14:textId="52CBA555" w:rsidR="008857B6" w:rsidRDefault="008857B6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296219" w14:textId="77777777" w:rsidR="008857B6" w:rsidRDefault="008857B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3C1CA" w14:textId="77777777" w:rsidR="00082720" w:rsidRDefault="00082720" w:rsidP="008857B6">
      <w:pPr>
        <w:spacing w:line="240" w:lineRule="auto"/>
      </w:pPr>
      <w:r>
        <w:separator/>
      </w:r>
    </w:p>
  </w:footnote>
  <w:footnote w:type="continuationSeparator" w:id="0">
    <w:p w14:paraId="78FACF2C" w14:textId="77777777" w:rsidR="00082720" w:rsidRDefault="00082720" w:rsidP="008857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1BAA" w14:textId="1DAB9A0E" w:rsidR="008857B6" w:rsidRPr="008857B6" w:rsidRDefault="00CF78ED">
    <w:pPr>
      <w:pStyle w:val="Topptekst"/>
      <w:rPr>
        <w:lang w:val="nb-NO"/>
      </w:rPr>
    </w:pPr>
    <w:r>
      <w:rPr>
        <w:rFonts w:cs="Arial"/>
        <w:sz w:val="18"/>
      </w:rPr>
      <w:t>Bilag 4a – prisskjema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858"/>
    <w:multiLevelType w:val="hybridMultilevel"/>
    <w:tmpl w:val="E49A6DCA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B6D67"/>
    <w:multiLevelType w:val="hybridMultilevel"/>
    <w:tmpl w:val="B2BC65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B1B1D"/>
    <w:multiLevelType w:val="hybridMultilevel"/>
    <w:tmpl w:val="3EB4D9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F5DF4"/>
    <w:multiLevelType w:val="hybridMultilevel"/>
    <w:tmpl w:val="6CCE91D8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E3750"/>
    <w:multiLevelType w:val="hybridMultilevel"/>
    <w:tmpl w:val="5E4CDEE0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0886"/>
    <w:multiLevelType w:val="hybridMultilevel"/>
    <w:tmpl w:val="3348B9C2"/>
    <w:lvl w:ilvl="0" w:tplc="FEDCD05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94144"/>
    <w:multiLevelType w:val="hybridMultilevel"/>
    <w:tmpl w:val="BB62469C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D0A54"/>
    <w:multiLevelType w:val="hybridMultilevel"/>
    <w:tmpl w:val="F4AAAA20"/>
    <w:lvl w:ilvl="0" w:tplc="2522E4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566C8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1B0BF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01E8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2C2D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C1834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0F065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EBA4E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BA6B1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2BB16B59"/>
    <w:multiLevelType w:val="hybridMultilevel"/>
    <w:tmpl w:val="F08E4066"/>
    <w:lvl w:ilvl="0" w:tplc="08140011">
      <w:start w:val="1"/>
      <w:numFmt w:val="decimal"/>
      <w:lvlText w:val="%1)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378ED"/>
    <w:multiLevelType w:val="hybridMultilevel"/>
    <w:tmpl w:val="F588ECCA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80C1A"/>
    <w:multiLevelType w:val="hybridMultilevel"/>
    <w:tmpl w:val="09A09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46E9E"/>
    <w:multiLevelType w:val="hybridMultilevel"/>
    <w:tmpl w:val="E8B4F700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612AB"/>
    <w:multiLevelType w:val="hybridMultilevel"/>
    <w:tmpl w:val="B2BC574E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43A58"/>
    <w:multiLevelType w:val="hybridMultilevel"/>
    <w:tmpl w:val="F66E59EA"/>
    <w:lvl w:ilvl="0" w:tplc="08140011">
      <w:start w:val="1"/>
      <w:numFmt w:val="decimal"/>
      <w:lvlText w:val="%1)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32352"/>
    <w:multiLevelType w:val="hybridMultilevel"/>
    <w:tmpl w:val="7BC4A986"/>
    <w:lvl w:ilvl="0" w:tplc="FEDCD05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67828"/>
    <w:multiLevelType w:val="hybridMultilevel"/>
    <w:tmpl w:val="D6EEE98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963D51"/>
    <w:multiLevelType w:val="hybridMultilevel"/>
    <w:tmpl w:val="10B43E14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229DD"/>
    <w:multiLevelType w:val="hybridMultilevel"/>
    <w:tmpl w:val="F98AA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778D4"/>
    <w:multiLevelType w:val="hybridMultilevel"/>
    <w:tmpl w:val="6E6A493C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0474B"/>
    <w:multiLevelType w:val="multilevel"/>
    <w:tmpl w:val="9AA8B4A2"/>
    <w:lvl w:ilvl="0">
      <w:start w:val="1"/>
      <w:numFmt w:val="upperLetter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65923EF"/>
    <w:multiLevelType w:val="hybridMultilevel"/>
    <w:tmpl w:val="97F0683E"/>
    <w:lvl w:ilvl="0" w:tplc="D414B36C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C49A6"/>
    <w:multiLevelType w:val="hybridMultilevel"/>
    <w:tmpl w:val="512ECD88"/>
    <w:lvl w:ilvl="0" w:tplc="86DADF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A72B5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4FA7A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29C70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07E5B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E984F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DD640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D657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EBA9D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74CF0CF2"/>
    <w:multiLevelType w:val="hybridMultilevel"/>
    <w:tmpl w:val="9B92DC88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9E0099"/>
    <w:multiLevelType w:val="hybridMultilevel"/>
    <w:tmpl w:val="4AA8992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E6269"/>
    <w:multiLevelType w:val="hybridMultilevel"/>
    <w:tmpl w:val="5F64E2A0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C6DA3"/>
    <w:multiLevelType w:val="hybridMultilevel"/>
    <w:tmpl w:val="9BB26F16"/>
    <w:lvl w:ilvl="0" w:tplc="A6C8E17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342796">
    <w:abstractNumId w:val="19"/>
  </w:num>
  <w:num w:numId="2" w16cid:durableId="1615744780">
    <w:abstractNumId w:val="22"/>
  </w:num>
  <w:num w:numId="3" w16cid:durableId="1809515690">
    <w:abstractNumId w:val="8"/>
  </w:num>
  <w:num w:numId="4" w16cid:durableId="312219830">
    <w:abstractNumId w:val="13"/>
  </w:num>
  <w:num w:numId="5" w16cid:durableId="338850926">
    <w:abstractNumId w:val="0"/>
  </w:num>
  <w:num w:numId="6" w16cid:durableId="578560126">
    <w:abstractNumId w:val="9"/>
  </w:num>
  <w:num w:numId="7" w16cid:durableId="555047986">
    <w:abstractNumId w:val="12"/>
  </w:num>
  <w:num w:numId="8" w16cid:durableId="1321232413">
    <w:abstractNumId w:val="25"/>
  </w:num>
  <w:num w:numId="9" w16cid:durableId="696463131">
    <w:abstractNumId w:val="16"/>
  </w:num>
  <w:num w:numId="10" w16cid:durableId="1726219093">
    <w:abstractNumId w:val="24"/>
  </w:num>
  <w:num w:numId="11" w16cid:durableId="1418592401">
    <w:abstractNumId w:val="17"/>
  </w:num>
  <w:num w:numId="12" w16cid:durableId="1988167325">
    <w:abstractNumId w:val="19"/>
  </w:num>
  <w:num w:numId="13" w16cid:durableId="1481733133">
    <w:abstractNumId w:val="19"/>
  </w:num>
  <w:num w:numId="14" w16cid:durableId="2072996835">
    <w:abstractNumId w:val="19"/>
  </w:num>
  <w:num w:numId="15" w16cid:durableId="315693120">
    <w:abstractNumId w:val="19"/>
  </w:num>
  <w:num w:numId="16" w16cid:durableId="93938338">
    <w:abstractNumId w:val="19"/>
  </w:num>
  <w:num w:numId="17" w16cid:durableId="1374117625">
    <w:abstractNumId w:val="19"/>
  </w:num>
  <w:num w:numId="18" w16cid:durableId="1401246470">
    <w:abstractNumId w:val="19"/>
  </w:num>
  <w:num w:numId="19" w16cid:durableId="1613170167">
    <w:abstractNumId w:val="2"/>
  </w:num>
  <w:num w:numId="20" w16cid:durableId="616571358">
    <w:abstractNumId w:val="1"/>
  </w:num>
  <w:num w:numId="21" w16cid:durableId="1791897509">
    <w:abstractNumId w:val="7"/>
  </w:num>
  <w:num w:numId="22" w16cid:durableId="84421614">
    <w:abstractNumId w:val="23"/>
  </w:num>
  <w:num w:numId="23" w16cid:durableId="1673336281">
    <w:abstractNumId w:val="6"/>
  </w:num>
  <w:num w:numId="24" w16cid:durableId="584607929">
    <w:abstractNumId w:val="18"/>
  </w:num>
  <w:num w:numId="25" w16cid:durableId="1011880348">
    <w:abstractNumId w:val="4"/>
  </w:num>
  <w:num w:numId="26" w16cid:durableId="1423142325">
    <w:abstractNumId w:val="3"/>
  </w:num>
  <w:num w:numId="27" w16cid:durableId="616377663">
    <w:abstractNumId w:val="5"/>
  </w:num>
  <w:num w:numId="28" w16cid:durableId="263879249">
    <w:abstractNumId w:val="14"/>
  </w:num>
  <w:num w:numId="29" w16cid:durableId="2094665864">
    <w:abstractNumId w:val="20"/>
  </w:num>
  <w:num w:numId="30" w16cid:durableId="1345937585">
    <w:abstractNumId w:val="11"/>
  </w:num>
  <w:num w:numId="31" w16cid:durableId="1268584124">
    <w:abstractNumId w:val="21"/>
  </w:num>
  <w:num w:numId="32" w16cid:durableId="1172144084">
    <w:abstractNumId w:val="15"/>
  </w:num>
  <w:num w:numId="33" w16cid:durableId="18696343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0A4"/>
    <w:rsid w:val="00004E3F"/>
    <w:rsid w:val="000145E2"/>
    <w:rsid w:val="0001793D"/>
    <w:rsid w:val="00025113"/>
    <w:rsid w:val="000508EE"/>
    <w:rsid w:val="00072E3B"/>
    <w:rsid w:val="00082720"/>
    <w:rsid w:val="000864D2"/>
    <w:rsid w:val="000A1F98"/>
    <w:rsid w:val="000B7894"/>
    <w:rsid w:val="000C0520"/>
    <w:rsid w:val="000C59EF"/>
    <w:rsid w:val="000D23F7"/>
    <w:rsid w:val="001047A9"/>
    <w:rsid w:val="00115359"/>
    <w:rsid w:val="001359F7"/>
    <w:rsid w:val="0013623C"/>
    <w:rsid w:val="0013664C"/>
    <w:rsid w:val="00146A4A"/>
    <w:rsid w:val="00147E75"/>
    <w:rsid w:val="00152D61"/>
    <w:rsid w:val="00170FC9"/>
    <w:rsid w:val="00183391"/>
    <w:rsid w:val="00183968"/>
    <w:rsid w:val="001851AB"/>
    <w:rsid w:val="001A05AD"/>
    <w:rsid w:val="001A587A"/>
    <w:rsid w:val="001D2438"/>
    <w:rsid w:val="001E46F0"/>
    <w:rsid w:val="001E7DB7"/>
    <w:rsid w:val="001F6858"/>
    <w:rsid w:val="002021CC"/>
    <w:rsid w:val="002160F8"/>
    <w:rsid w:val="00217F78"/>
    <w:rsid w:val="00222EC4"/>
    <w:rsid w:val="002272F0"/>
    <w:rsid w:val="00232AF4"/>
    <w:rsid w:val="00240149"/>
    <w:rsid w:val="00263CEB"/>
    <w:rsid w:val="002655E6"/>
    <w:rsid w:val="0027117B"/>
    <w:rsid w:val="00276DDA"/>
    <w:rsid w:val="00286F3F"/>
    <w:rsid w:val="002C378B"/>
    <w:rsid w:val="002C49D1"/>
    <w:rsid w:val="002C756F"/>
    <w:rsid w:val="002F2050"/>
    <w:rsid w:val="00315A9B"/>
    <w:rsid w:val="00327BAA"/>
    <w:rsid w:val="0034662D"/>
    <w:rsid w:val="00350365"/>
    <w:rsid w:val="0038195B"/>
    <w:rsid w:val="003932D6"/>
    <w:rsid w:val="003A00BF"/>
    <w:rsid w:val="003A0A5A"/>
    <w:rsid w:val="003B0950"/>
    <w:rsid w:val="003B2D73"/>
    <w:rsid w:val="003D3253"/>
    <w:rsid w:val="003F14BD"/>
    <w:rsid w:val="004075FB"/>
    <w:rsid w:val="0041481F"/>
    <w:rsid w:val="00415020"/>
    <w:rsid w:val="00415791"/>
    <w:rsid w:val="00426076"/>
    <w:rsid w:val="004369D9"/>
    <w:rsid w:val="004544CE"/>
    <w:rsid w:val="00465256"/>
    <w:rsid w:val="004739CD"/>
    <w:rsid w:val="00476875"/>
    <w:rsid w:val="00486418"/>
    <w:rsid w:val="00486975"/>
    <w:rsid w:val="00494313"/>
    <w:rsid w:val="004B18EE"/>
    <w:rsid w:val="004B5618"/>
    <w:rsid w:val="004B6DDD"/>
    <w:rsid w:val="004C40D5"/>
    <w:rsid w:val="004D0498"/>
    <w:rsid w:val="004F33B7"/>
    <w:rsid w:val="004F683A"/>
    <w:rsid w:val="00512079"/>
    <w:rsid w:val="005241EE"/>
    <w:rsid w:val="00541C8C"/>
    <w:rsid w:val="00544441"/>
    <w:rsid w:val="00560A88"/>
    <w:rsid w:val="0058592F"/>
    <w:rsid w:val="00594002"/>
    <w:rsid w:val="005950CC"/>
    <w:rsid w:val="00597391"/>
    <w:rsid w:val="005B6998"/>
    <w:rsid w:val="005C115A"/>
    <w:rsid w:val="005C6556"/>
    <w:rsid w:val="005E017A"/>
    <w:rsid w:val="005F519B"/>
    <w:rsid w:val="00600BBA"/>
    <w:rsid w:val="00603285"/>
    <w:rsid w:val="00607844"/>
    <w:rsid w:val="0061530F"/>
    <w:rsid w:val="00630751"/>
    <w:rsid w:val="0063625D"/>
    <w:rsid w:val="0064245E"/>
    <w:rsid w:val="00667474"/>
    <w:rsid w:val="00674F98"/>
    <w:rsid w:val="006903F6"/>
    <w:rsid w:val="006978EF"/>
    <w:rsid w:val="006C4388"/>
    <w:rsid w:val="006C625F"/>
    <w:rsid w:val="006E1475"/>
    <w:rsid w:val="006E7DA7"/>
    <w:rsid w:val="006F65E1"/>
    <w:rsid w:val="00703D70"/>
    <w:rsid w:val="007156B9"/>
    <w:rsid w:val="007264DE"/>
    <w:rsid w:val="007378BC"/>
    <w:rsid w:val="0074497E"/>
    <w:rsid w:val="00746858"/>
    <w:rsid w:val="00746B2D"/>
    <w:rsid w:val="00750DD8"/>
    <w:rsid w:val="00753233"/>
    <w:rsid w:val="0077733B"/>
    <w:rsid w:val="00782E42"/>
    <w:rsid w:val="00790D8E"/>
    <w:rsid w:val="00796CBF"/>
    <w:rsid w:val="007A4023"/>
    <w:rsid w:val="007A663E"/>
    <w:rsid w:val="007B4AA8"/>
    <w:rsid w:val="007B5B13"/>
    <w:rsid w:val="007C05CE"/>
    <w:rsid w:val="007C454E"/>
    <w:rsid w:val="007C5B4F"/>
    <w:rsid w:val="007C788F"/>
    <w:rsid w:val="007E7A53"/>
    <w:rsid w:val="00811536"/>
    <w:rsid w:val="0081333E"/>
    <w:rsid w:val="00850C9E"/>
    <w:rsid w:val="00851856"/>
    <w:rsid w:val="00853C11"/>
    <w:rsid w:val="008627D9"/>
    <w:rsid w:val="00863CE5"/>
    <w:rsid w:val="00866AA1"/>
    <w:rsid w:val="00873136"/>
    <w:rsid w:val="0088165D"/>
    <w:rsid w:val="008857B6"/>
    <w:rsid w:val="008864C3"/>
    <w:rsid w:val="008E12A9"/>
    <w:rsid w:val="008E335E"/>
    <w:rsid w:val="008E67DA"/>
    <w:rsid w:val="008E6906"/>
    <w:rsid w:val="008F43D4"/>
    <w:rsid w:val="009000CD"/>
    <w:rsid w:val="00905D51"/>
    <w:rsid w:val="00921BA6"/>
    <w:rsid w:val="00935161"/>
    <w:rsid w:val="00941E09"/>
    <w:rsid w:val="00946F40"/>
    <w:rsid w:val="00957D52"/>
    <w:rsid w:val="00965CD2"/>
    <w:rsid w:val="00966C7C"/>
    <w:rsid w:val="00982E2A"/>
    <w:rsid w:val="00996134"/>
    <w:rsid w:val="009C6E93"/>
    <w:rsid w:val="009D2B5D"/>
    <w:rsid w:val="009D7A05"/>
    <w:rsid w:val="009E2867"/>
    <w:rsid w:val="00A3108F"/>
    <w:rsid w:val="00A34A68"/>
    <w:rsid w:val="00A51CC2"/>
    <w:rsid w:val="00A5709E"/>
    <w:rsid w:val="00A63559"/>
    <w:rsid w:val="00A64F25"/>
    <w:rsid w:val="00A77415"/>
    <w:rsid w:val="00A913E0"/>
    <w:rsid w:val="00AA5A9B"/>
    <w:rsid w:val="00AE012B"/>
    <w:rsid w:val="00AE1239"/>
    <w:rsid w:val="00AF67B0"/>
    <w:rsid w:val="00B05992"/>
    <w:rsid w:val="00B109D5"/>
    <w:rsid w:val="00B13ED9"/>
    <w:rsid w:val="00B23D1F"/>
    <w:rsid w:val="00B403BC"/>
    <w:rsid w:val="00B47F66"/>
    <w:rsid w:val="00B53A4D"/>
    <w:rsid w:val="00B57AF1"/>
    <w:rsid w:val="00B77708"/>
    <w:rsid w:val="00B90264"/>
    <w:rsid w:val="00B97114"/>
    <w:rsid w:val="00BA3184"/>
    <w:rsid w:val="00BA33B8"/>
    <w:rsid w:val="00BB395D"/>
    <w:rsid w:val="00BD23C8"/>
    <w:rsid w:val="00BE02A2"/>
    <w:rsid w:val="00BF5F7A"/>
    <w:rsid w:val="00C007DE"/>
    <w:rsid w:val="00C025E2"/>
    <w:rsid w:val="00C026E9"/>
    <w:rsid w:val="00C14563"/>
    <w:rsid w:val="00C1593E"/>
    <w:rsid w:val="00C16A92"/>
    <w:rsid w:val="00C20157"/>
    <w:rsid w:val="00C3375E"/>
    <w:rsid w:val="00C54277"/>
    <w:rsid w:val="00C57B81"/>
    <w:rsid w:val="00C763BA"/>
    <w:rsid w:val="00C770A4"/>
    <w:rsid w:val="00C83609"/>
    <w:rsid w:val="00CA7B1B"/>
    <w:rsid w:val="00CB47C0"/>
    <w:rsid w:val="00CC54FD"/>
    <w:rsid w:val="00CD0A26"/>
    <w:rsid w:val="00CD106A"/>
    <w:rsid w:val="00CE50AA"/>
    <w:rsid w:val="00CE517B"/>
    <w:rsid w:val="00CF0FCC"/>
    <w:rsid w:val="00CF78ED"/>
    <w:rsid w:val="00CF7E3B"/>
    <w:rsid w:val="00D02E05"/>
    <w:rsid w:val="00D06DD5"/>
    <w:rsid w:val="00D15550"/>
    <w:rsid w:val="00D35E7E"/>
    <w:rsid w:val="00D419B9"/>
    <w:rsid w:val="00D41E6E"/>
    <w:rsid w:val="00D56476"/>
    <w:rsid w:val="00D618D7"/>
    <w:rsid w:val="00D6511C"/>
    <w:rsid w:val="00D6531C"/>
    <w:rsid w:val="00D81BDA"/>
    <w:rsid w:val="00D838E9"/>
    <w:rsid w:val="00D9408C"/>
    <w:rsid w:val="00D940CE"/>
    <w:rsid w:val="00D97C01"/>
    <w:rsid w:val="00DA27F8"/>
    <w:rsid w:val="00DD5E12"/>
    <w:rsid w:val="00DD6703"/>
    <w:rsid w:val="00DD685D"/>
    <w:rsid w:val="00DF1D4A"/>
    <w:rsid w:val="00DF2FC7"/>
    <w:rsid w:val="00DF4494"/>
    <w:rsid w:val="00E06B56"/>
    <w:rsid w:val="00E1080D"/>
    <w:rsid w:val="00E278C6"/>
    <w:rsid w:val="00E46D31"/>
    <w:rsid w:val="00E50C94"/>
    <w:rsid w:val="00E63C04"/>
    <w:rsid w:val="00E64613"/>
    <w:rsid w:val="00E660B2"/>
    <w:rsid w:val="00E82564"/>
    <w:rsid w:val="00E93D15"/>
    <w:rsid w:val="00E953C1"/>
    <w:rsid w:val="00EB2C69"/>
    <w:rsid w:val="00EB6E4A"/>
    <w:rsid w:val="00EC591F"/>
    <w:rsid w:val="00ED1DEF"/>
    <w:rsid w:val="00ED38B6"/>
    <w:rsid w:val="00EE4439"/>
    <w:rsid w:val="00F005E5"/>
    <w:rsid w:val="00F02A83"/>
    <w:rsid w:val="00F06F2D"/>
    <w:rsid w:val="00F07973"/>
    <w:rsid w:val="00F1388C"/>
    <w:rsid w:val="00F14523"/>
    <w:rsid w:val="00F2769D"/>
    <w:rsid w:val="00F32CE5"/>
    <w:rsid w:val="00F4270F"/>
    <w:rsid w:val="00F433FC"/>
    <w:rsid w:val="00F506FC"/>
    <w:rsid w:val="00F52504"/>
    <w:rsid w:val="00F60A28"/>
    <w:rsid w:val="00F709A9"/>
    <w:rsid w:val="00F83232"/>
    <w:rsid w:val="00F9556B"/>
    <w:rsid w:val="00FA6B19"/>
    <w:rsid w:val="00FA6FCE"/>
    <w:rsid w:val="00FB7EFF"/>
    <w:rsid w:val="00FD0DD5"/>
    <w:rsid w:val="00FD24E9"/>
    <w:rsid w:val="00FE388F"/>
    <w:rsid w:val="00FF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72831"/>
  <w15:chartTrackingRefBased/>
  <w15:docId w15:val="{165350EF-C814-4B77-9628-FB36BC185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233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946F40"/>
    <w:pPr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46F40"/>
    <w:pPr>
      <w:keepLines/>
      <w:numPr>
        <w:ilvl w:val="1"/>
        <w:numId w:val="1"/>
      </w:numPr>
      <w:spacing w:before="24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EE4439"/>
    <w:pPr>
      <w:keepNext/>
      <w:keepLines/>
      <w:spacing w:before="40"/>
      <w:outlineLvl w:val="2"/>
    </w:pPr>
    <w:rPr>
      <w:rFonts w:ascii="Arial" w:eastAsiaTheme="majorEastAsia" w:hAnsi="Arial" w:cstheme="majorBidi"/>
      <w:b/>
      <w:sz w:val="20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47E75"/>
    <w:pPr>
      <w:keepNext/>
      <w:keepLines/>
      <w:numPr>
        <w:ilvl w:val="3"/>
        <w:numId w:val="1"/>
      </w:numPr>
      <w:spacing w:before="240" w:after="120"/>
      <w:ind w:left="862" w:hanging="862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770A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7C9163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770A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526041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770A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526041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770A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770A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753233"/>
    <w:pPr>
      <w:spacing w:before="360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53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46F40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46F40"/>
    <w:rPr>
      <w:rFonts w:asciiTheme="majorHAnsi" w:eastAsiaTheme="majorEastAsia" w:hAnsiTheme="majorHAnsi" w:cstheme="majorBidi"/>
      <w:b/>
      <w:sz w:val="26"/>
      <w:szCs w:val="26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53233"/>
    <w:pPr>
      <w:pBdr>
        <w:top w:val="single" w:sz="4" w:space="10" w:color="A5B592" w:themeColor="accent1"/>
        <w:bottom w:val="single" w:sz="4" w:space="10" w:color="A5B592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53233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753233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753233"/>
    <w:rPr>
      <w:b/>
      <w:bCs/>
      <w:smallCaps/>
      <w:color w:val="auto"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770A4"/>
    <w:pPr>
      <w:spacing w:after="0"/>
      <w:outlineLvl w:val="9"/>
    </w:pPr>
    <w:rPr>
      <w:b w:val="0"/>
      <w:color w:val="7C9163" w:themeColor="accent1" w:themeShade="BF"/>
      <w:lang w:eastAsia="nn-NO"/>
    </w:rPr>
  </w:style>
  <w:style w:type="character" w:customStyle="1" w:styleId="Overskrift3Tegn">
    <w:name w:val="Overskrift 3 Tegn"/>
    <w:basedOn w:val="Standardskriftforavsnitt"/>
    <w:link w:val="Overskrift3"/>
    <w:rsid w:val="00EE4439"/>
    <w:rPr>
      <w:rFonts w:ascii="Arial" w:eastAsiaTheme="majorEastAsia" w:hAnsi="Arial" w:cstheme="majorBidi"/>
      <w:b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47E75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770A4"/>
    <w:rPr>
      <w:rFonts w:asciiTheme="majorHAnsi" w:eastAsiaTheme="majorEastAsia" w:hAnsiTheme="majorHAnsi" w:cstheme="majorBidi"/>
      <w:color w:val="7C9163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770A4"/>
    <w:rPr>
      <w:rFonts w:asciiTheme="majorHAnsi" w:eastAsiaTheme="majorEastAsia" w:hAnsiTheme="majorHAnsi" w:cstheme="majorBidi"/>
      <w:color w:val="526041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770A4"/>
    <w:rPr>
      <w:rFonts w:asciiTheme="majorHAnsi" w:eastAsiaTheme="majorEastAsia" w:hAnsiTheme="majorHAnsi" w:cstheme="majorBidi"/>
      <w:i/>
      <w:iCs/>
      <w:color w:val="526041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770A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770A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946F40"/>
    <w:pPr>
      <w:ind w:left="720"/>
      <w:contextualSpacing/>
    </w:pPr>
  </w:style>
  <w:style w:type="paragraph" w:styleId="INNH1">
    <w:name w:val="toc 1"/>
    <w:basedOn w:val="Normal"/>
    <w:next w:val="Normal"/>
    <w:autoRedefine/>
    <w:uiPriority w:val="39"/>
    <w:unhideWhenUsed/>
    <w:rsid w:val="0001793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01793D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01793D"/>
    <w:rPr>
      <w:color w:val="8E58B6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940C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940CE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940C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940C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940CE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nhideWhenUsed/>
    <w:rsid w:val="008857B6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857B6"/>
  </w:style>
  <w:style w:type="paragraph" w:styleId="Bunntekst">
    <w:name w:val="footer"/>
    <w:basedOn w:val="Normal"/>
    <w:link w:val="BunntekstTegn"/>
    <w:uiPriority w:val="99"/>
    <w:unhideWhenUsed/>
    <w:rsid w:val="008857B6"/>
    <w:pPr>
      <w:tabs>
        <w:tab w:val="center" w:pos="4513"/>
        <w:tab w:val="right" w:pos="9026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857B6"/>
  </w:style>
  <w:style w:type="paragraph" w:styleId="INNH3">
    <w:name w:val="toc 3"/>
    <w:basedOn w:val="Normal"/>
    <w:next w:val="Normal"/>
    <w:autoRedefine/>
    <w:uiPriority w:val="39"/>
    <w:unhideWhenUsed/>
    <w:rsid w:val="00EE4439"/>
    <w:pPr>
      <w:spacing w:after="100"/>
      <w:ind w:left="440"/>
    </w:pPr>
  </w:style>
  <w:style w:type="table" w:styleId="Tabellrutenett">
    <w:name w:val="Table Grid"/>
    <w:basedOn w:val="Vanligtabell"/>
    <w:uiPriority w:val="59"/>
    <w:rsid w:val="00025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uthevingsfarge6">
    <w:name w:val="Grid Table 1 Light Accent 6"/>
    <w:basedOn w:val="Vanligtabell"/>
    <w:uiPriority w:val="46"/>
    <w:rsid w:val="00486418"/>
    <w:pPr>
      <w:spacing w:after="0" w:line="240" w:lineRule="auto"/>
    </w:pPr>
    <w:tblPr>
      <w:tblStyleRowBandSize w:val="1"/>
      <w:tblStyleColBandSize w:val="1"/>
      <w:tblBorders>
        <w:top w:val="single" w:sz="4" w:space="0" w:color="CCD8E6" w:themeColor="accent6" w:themeTint="66"/>
        <w:left w:val="single" w:sz="4" w:space="0" w:color="CCD8E6" w:themeColor="accent6" w:themeTint="66"/>
        <w:bottom w:val="single" w:sz="4" w:space="0" w:color="CCD8E6" w:themeColor="accent6" w:themeTint="66"/>
        <w:right w:val="single" w:sz="4" w:space="0" w:color="CCD8E6" w:themeColor="accent6" w:themeTint="66"/>
        <w:insideH w:val="single" w:sz="4" w:space="0" w:color="CCD8E6" w:themeColor="accent6" w:themeTint="66"/>
        <w:insideV w:val="single" w:sz="4" w:space="0" w:color="CCD8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C4D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C4D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DA27F8"/>
    <w:rPr>
      <w:color w:val="605E5C"/>
      <w:shd w:val="clear" w:color="auto" w:fill="E1DFDD"/>
    </w:rPr>
  </w:style>
  <w:style w:type="table" w:customStyle="1" w:styleId="TableGrid1">
    <w:name w:val="Table Grid1"/>
    <w:basedOn w:val="Vanligtabell"/>
    <w:next w:val="Tabellrutenett"/>
    <w:uiPriority w:val="39"/>
    <w:rsid w:val="006C4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Vanligtabell"/>
    <w:next w:val="Tabellrutenett"/>
    <w:uiPriority w:val="59"/>
    <w:rsid w:val="00B90264"/>
    <w:pPr>
      <w:spacing w:after="0" w:line="240" w:lineRule="auto"/>
    </w:pPr>
    <w:rPr>
      <w:rFonts w:ascii="Cambria" w:eastAsia="MS Mincho" w:hAnsi="Cambria" w:cs="Times New Roman"/>
      <w:sz w:val="24"/>
      <w:szCs w:val="24"/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ortinget">
    <w:name w:val="Stortinget"/>
    <w:basedOn w:val="Vanligtabell"/>
    <w:uiPriority w:val="99"/>
    <w:rsid w:val="00AE1239"/>
    <w:pPr>
      <w:spacing w:after="0" w:line="264" w:lineRule="auto"/>
    </w:pPr>
    <w:rPr>
      <w:rFonts w:ascii="Arial" w:eastAsia="Times New Roman" w:hAnsi="Arial" w:cs="Times New Roman"/>
      <w:szCs w:val="20"/>
      <w:lang w:eastAsia="nn-NO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/>
      <w:vAlign w:val="center"/>
    </w:tcPr>
    <w:tblStylePr w:type="firstRow">
      <w:rPr>
        <w:rFonts w:ascii="Arial" w:hAnsi="Arial"/>
        <w:b/>
        <w:color w:val="000000"/>
        <w:sz w:val="22"/>
      </w:rPr>
      <w:tblPr/>
      <w:trPr>
        <w:tblHeader/>
      </w:trPr>
      <w:tcPr>
        <w:shd w:val="clear" w:color="auto" w:fill="BFBFBF"/>
      </w:tcPr>
    </w:tblStylePr>
    <w:tblStylePr w:type="lastRow">
      <w:rPr>
        <w:b/>
      </w:rPr>
      <w:tblPr/>
      <w:tcPr>
        <w:tcBorders>
          <w:top w:val="nil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  <w:tl2br w:val="nil"/>
          <w:tr2bl w:val="nil"/>
        </w:tcBorders>
        <w:shd w:val="clear" w:color="auto" w:fill="FFFFF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D9D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OneDrive%20-%20Odin%20Prosjekt%20AS\Documents\Eigendefinerte%20Office-malar\Doc1.dotx" TargetMode="External"/></Relationships>
</file>

<file path=word/theme/theme1.xml><?xml version="1.0" encoding="utf-8"?>
<a:theme xmlns:a="http://schemas.openxmlformats.org/drawingml/2006/main" name="Office-tem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42B11B-3F24-498F-B4A0-ABF7381A85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18B9A9-0F09-4485-9D5F-A4FEB4BFA208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3.xml><?xml version="1.0" encoding="utf-8"?>
<ds:datastoreItem xmlns:ds="http://schemas.openxmlformats.org/officeDocument/2006/customXml" ds:itemID="{25FE9CCD-E64B-4AE6-AC00-3CC22239C6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BB60B-EB8E-4058-BDA9-3E9FC4568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</Template>
  <TotalTime>1703</TotalTime>
  <Pages>1</Pages>
  <Words>225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dc:description/>
  <cp:lastModifiedBy>Susanne Fonahn</cp:lastModifiedBy>
  <cp:revision>204</cp:revision>
  <dcterms:created xsi:type="dcterms:W3CDTF">2022-11-16T07:49:00Z</dcterms:created>
  <dcterms:modified xsi:type="dcterms:W3CDTF">2026-09-01T12:33:00Z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